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6DB" w:rsidRDefault="00076DEA" w:rsidP="00FA1CB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076DE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MOBCAP PP RD 52CM</w:t>
      </w:r>
      <w:r w:rsidR="002D3F4A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br/>
      </w:r>
      <w:r w:rsidR="00CD73AB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1220</w:t>
      </w:r>
      <w:r w:rsidR="00493A5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3</w:t>
      </w:r>
      <w:r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2</w:t>
      </w:r>
    </w:p>
    <w:p w:rsidR="0017466F" w:rsidRDefault="004E5117" w:rsidP="00A736DB">
      <w:pPr>
        <w:pStyle w:val="Head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>
          <v:line id="_x0000_s1069" style="position:absolute;z-index:251657728" from="0,1.75pt" to="466.95pt,1.75pt"/>
        </w:pict>
      </w: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09384F" w:rsidRDefault="00255CAA" w:rsidP="00D91D8C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255CAA">
        <w:rPr>
          <w:rFonts w:ascii="Arial Narrow" w:eastAsia="宋体" w:hAnsi="Arial Narrow"/>
          <w:sz w:val="22"/>
          <w:lang w:val="en-GB" w:eastAsia="zh-CN"/>
        </w:rPr>
        <w:t>The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</w:t>
      </w:r>
      <w:r w:rsidR="006B242A">
        <w:rPr>
          <w:rFonts w:ascii="Arial Narrow" w:eastAsia="宋体" w:hAnsi="Arial Narrow" w:hint="eastAsia"/>
          <w:sz w:val="22"/>
          <w:lang w:val="en-GB" w:eastAsia="zh-CN"/>
        </w:rPr>
        <w:t>mop</w:t>
      </w:r>
      <w:r w:rsidR="006B242A">
        <w:rPr>
          <w:rFonts w:ascii="Arial Narrow" w:eastAsia="宋体" w:hAnsi="Arial Narrow"/>
          <w:sz w:val="22"/>
          <w:lang w:val="en-GB" w:eastAsia="zh-CN"/>
        </w:rPr>
        <w:t xml:space="preserve"> </w:t>
      </w:r>
      <w:r w:rsidR="00E04E0F">
        <w:rPr>
          <w:rFonts w:ascii="Arial Narrow" w:eastAsia="宋体" w:hAnsi="Arial Narrow"/>
          <w:sz w:val="22"/>
          <w:lang w:val="en-GB" w:eastAsia="zh-CN"/>
        </w:rPr>
        <w:t>cap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is made of 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>1</w:t>
      </w:r>
      <w:r w:rsidR="00CD73AB">
        <w:rPr>
          <w:rFonts w:ascii="Arial Narrow" w:eastAsia="宋体" w:hAnsi="Arial Narrow"/>
          <w:sz w:val="22"/>
          <w:lang w:val="en-GB" w:eastAsia="zh-CN"/>
        </w:rPr>
        <w:t>0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 xml:space="preserve"> gsm </w:t>
      </w:r>
      <w:r w:rsidR="00CD73AB">
        <w:rPr>
          <w:rFonts w:ascii="Arial Narrow" w:eastAsia="宋体" w:hAnsi="Arial Narrow"/>
          <w:sz w:val="22"/>
          <w:lang w:val="en-GB" w:eastAsia="zh-CN"/>
        </w:rPr>
        <w:t>SPP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 xml:space="preserve">, </w:t>
      </w:r>
      <w:r w:rsidR="00441B2A">
        <w:rPr>
          <w:rFonts w:ascii="Arial Narrow" w:eastAsia="宋体" w:hAnsi="Arial Narrow"/>
          <w:sz w:val="22"/>
          <w:lang w:val="en-GB" w:eastAsia="zh-CN"/>
        </w:rPr>
        <w:t>red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 xml:space="preserve"> with latex free elastic.</w:t>
      </w:r>
    </w:p>
    <w:p w:rsidR="00D91D8C" w:rsidRPr="00052ACB" w:rsidRDefault="00D91D8C" w:rsidP="007A5A6B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052ACB">
        <w:rPr>
          <w:rFonts w:ascii="Arial Narrow" w:eastAsia="宋体" w:hAnsi="Arial Narrow"/>
          <w:sz w:val="22"/>
          <w:lang w:val="en-GB" w:eastAsia="zh-CN"/>
        </w:rPr>
        <w:t>Comply with European Commission Directive 1935/2004/EC, Regulation (EU) No.10/2011, Regulation (EU) No. 1416/2016 and Regulation (EU) No. 752/2017.</w:t>
      </w:r>
    </w:p>
    <w:p w:rsidR="00AF579D" w:rsidRPr="00FA1CB4" w:rsidRDefault="00AF579D" w:rsidP="0009384F">
      <w:pPr>
        <w:rPr>
          <w:rFonts w:ascii="Arial Narrow" w:eastAsia="宋体" w:hAnsi="Arial Narrow"/>
          <w:sz w:val="22"/>
          <w:lang w:val="en-GB" w:eastAsia="zh-CN"/>
        </w:rPr>
      </w:pPr>
    </w:p>
    <w:p w:rsidR="00255CAA" w:rsidRPr="0017466F" w:rsidRDefault="00255CAA" w:rsidP="00255CAA">
      <w:pPr>
        <w:rPr>
          <w:rFonts w:ascii="Arial Narrow" w:hAnsi="Arial Narrow"/>
          <w:sz w:val="20"/>
          <w:lang w:val="en-US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2D3F4A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Material</w:t>
      </w:r>
      <w:r>
        <w:rPr>
          <w:rFonts w:ascii="Arial Narrow" w:hAnsi="Arial Narrow"/>
          <w:sz w:val="22"/>
          <w:lang w:val="en-GB"/>
        </w:rPr>
        <w:tab/>
      </w:r>
      <w:r w:rsidR="006B2DFB">
        <w:rPr>
          <w:rFonts w:ascii="Arial Narrow" w:hAnsi="Arial Narrow" w:hint="eastAsia"/>
          <w:sz w:val="22"/>
          <w:lang w:val="en-GB" w:eastAsia="zh-CN"/>
        </w:rPr>
        <w:t>1</w:t>
      </w:r>
      <w:r w:rsidR="00CD73AB">
        <w:rPr>
          <w:rFonts w:ascii="Arial Narrow" w:hAnsi="Arial Narrow"/>
          <w:sz w:val="22"/>
          <w:lang w:val="en-GB" w:eastAsia="zh-CN"/>
        </w:rPr>
        <w:t>0</w:t>
      </w:r>
      <w:r>
        <w:rPr>
          <w:rFonts w:ascii="Arial Narrow" w:hAnsi="Arial Narrow" w:hint="eastAsia"/>
          <w:sz w:val="22"/>
          <w:lang w:val="en-GB" w:eastAsia="zh-CN"/>
        </w:rPr>
        <w:t xml:space="preserve">gsm </w:t>
      </w:r>
      <w:r w:rsidR="00CD73AB">
        <w:rPr>
          <w:rFonts w:ascii="Arial Narrow" w:hAnsi="Arial Narrow"/>
          <w:sz w:val="22"/>
          <w:lang w:val="en-GB" w:eastAsia="zh-CN"/>
        </w:rPr>
        <w:t>SPP</w:t>
      </w:r>
      <w:r>
        <w:rPr>
          <w:rFonts w:ascii="Arial Narrow" w:hAnsi="Arial Narrow" w:hint="eastAsia"/>
          <w:sz w:val="22"/>
          <w:lang w:val="en-GB" w:eastAsia="zh-CN"/>
        </w:rPr>
        <w:t xml:space="preserve"> </w:t>
      </w:r>
    </w:p>
    <w:p w:rsidR="0088710D" w:rsidRPr="00A736DB" w:rsidRDefault="0088710D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</w:p>
    <w:p w:rsidR="00A736DB" w:rsidRPr="00A736DB" w:rsidRDefault="002D3F4A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Color</w:t>
      </w:r>
      <w:r w:rsidR="00FA1CB4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FA1CB4">
        <w:rPr>
          <w:rFonts w:ascii="Arial Narrow" w:hAnsi="Arial Narrow" w:hint="eastAsia"/>
          <w:sz w:val="22"/>
          <w:lang w:val="en-GB" w:eastAsia="zh-CN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441B2A">
        <w:rPr>
          <w:rFonts w:ascii="Arial Narrow" w:hAnsi="Arial Narrow"/>
          <w:sz w:val="22"/>
          <w:lang w:val="en-GB" w:eastAsia="zh-CN"/>
        </w:rPr>
        <w:t>Red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Dimension</w:t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 w:hint="eastAsia"/>
          <w:sz w:val="22"/>
          <w:lang w:val="en-GB" w:eastAsia="zh-CN"/>
        </w:rPr>
        <w:t xml:space="preserve">Length </w:t>
      </w:r>
      <w:r w:rsidR="00E04E0F">
        <w:rPr>
          <w:rFonts w:ascii="Arial Narrow" w:hAnsi="Arial Narrow"/>
          <w:sz w:val="22"/>
          <w:lang w:val="en-GB" w:eastAsia="zh-CN"/>
        </w:rPr>
        <w:t>52</w:t>
      </w:r>
      <w:r w:rsidR="00A736DB" w:rsidRPr="00A736DB">
        <w:rPr>
          <w:rFonts w:ascii="Arial Narrow" w:hAnsi="Arial Narrow"/>
          <w:sz w:val="22"/>
          <w:lang w:val="en-GB"/>
        </w:rPr>
        <w:t>cm</w:t>
      </w:r>
      <w:r w:rsidR="002D3F4A" w:rsidRPr="002D3F4A">
        <w:rPr>
          <w:rFonts w:ascii="Arial Narrow" w:hAnsi="Arial Narrow" w:hint="eastAsia"/>
          <w:sz w:val="22"/>
          <w:lang w:val="en-GB"/>
        </w:rPr>
        <w:t>±</w:t>
      </w:r>
      <w:r w:rsidR="00AE5D7F">
        <w:rPr>
          <w:rFonts w:ascii="Arial Narrow" w:hAnsi="Arial Narrow"/>
          <w:sz w:val="22"/>
          <w:lang w:val="en-GB" w:eastAsia="zh-CN"/>
        </w:rPr>
        <w:t>1</w:t>
      </w:r>
      <w:r>
        <w:rPr>
          <w:rFonts w:ascii="Arial Narrow" w:hAnsi="Arial Narrow" w:hint="eastAsia"/>
          <w:sz w:val="22"/>
          <w:lang w:val="en-GB" w:eastAsia="zh-CN"/>
        </w:rPr>
        <w:t>cm</w:t>
      </w:r>
    </w:p>
    <w:p w:rsidR="006079A0" w:rsidRDefault="006079A0" w:rsidP="006B2DFB">
      <w:pPr>
        <w:rPr>
          <w:rFonts w:ascii="Arial Narrow" w:hAnsi="Arial Narrow"/>
          <w:sz w:val="22"/>
          <w:lang w:val="en-GB" w:eastAsia="zh-CN"/>
        </w:rPr>
      </w:pPr>
    </w:p>
    <w:p w:rsidR="006B2DFB" w:rsidRDefault="006B2DFB" w:rsidP="006B2DF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Elastic band</w:t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  <w:t>Latex free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A736DB" w:rsidP="00A736DB">
      <w:pPr>
        <w:rPr>
          <w:rFonts w:ascii="Arial Narrow" w:hAnsi="Arial Narrow"/>
          <w:sz w:val="22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FA1CB4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1</w:t>
      </w:r>
      <w:r w:rsidR="006B2DFB">
        <w:rPr>
          <w:rFonts w:ascii="Arial Narrow" w:hAnsi="Arial Narrow" w:hint="eastAsia"/>
          <w:sz w:val="22"/>
          <w:lang w:val="en-GB" w:eastAsia="zh-CN"/>
        </w:rPr>
        <w:t>00</w:t>
      </w:r>
      <w:r w:rsidR="009A46AF" w:rsidRPr="009A46AF">
        <w:rPr>
          <w:rFonts w:ascii="Arial Narrow" w:hAnsi="Arial Narrow"/>
          <w:sz w:val="22"/>
          <w:lang w:val="en-GB"/>
        </w:rPr>
        <w:t>pcs/</w:t>
      </w:r>
      <w:r>
        <w:rPr>
          <w:rFonts w:ascii="Arial Narrow" w:hAnsi="Arial Narrow" w:hint="eastAsia"/>
          <w:sz w:val="22"/>
          <w:lang w:val="en-GB" w:eastAsia="zh-CN"/>
        </w:rPr>
        <w:t>bag</w:t>
      </w:r>
      <w:r w:rsidR="009A46AF" w:rsidRPr="009A46AF">
        <w:rPr>
          <w:rFonts w:ascii="Arial Narrow" w:hAnsi="Arial Narrow"/>
          <w:sz w:val="22"/>
          <w:lang w:val="en-GB"/>
        </w:rPr>
        <w:t xml:space="preserve">, </w:t>
      </w:r>
      <w:r w:rsidR="00CD73AB">
        <w:rPr>
          <w:rFonts w:ascii="Arial Narrow" w:hAnsi="Arial Narrow"/>
          <w:sz w:val="22"/>
          <w:lang w:val="en-GB" w:eastAsia="zh-CN"/>
        </w:rPr>
        <w:t>10</w:t>
      </w:r>
      <w:r w:rsidR="006B2DFB">
        <w:rPr>
          <w:rFonts w:ascii="Arial Narrow" w:hAnsi="Arial Narrow" w:hint="eastAsia"/>
          <w:sz w:val="22"/>
          <w:lang w:val="en-GB" w:eastAsia="zh-CN"/>
        </w:rPr>
        <w:t>bags</w:t>
      </w:r>
      <w:r w:rsidR="009A46AF" w:rsidRPr="009A46AF">
        <w:rPr>
          <w:rFonts w:ascii="Arial Narrow" w:hAnsi="Arial Narrow"/>
          <w:sz w:val="22"/>
          <w:lang w:val="en-GB"/>
        </w:rPr>
        <w:t>/case</w:t>
      </w:r>
    </w:p>
    <w:p w:rsidR="009A46AF" w:rsidRDefault="009A46AF" w:rsidP="00A45623">
      <w:pPr>
        <w:rPr>
          <w:rFonts w:ascii="Arial Narrow" w:hAnsi="Arial Narrow"/>
          <w:sz w:val="20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45623" w:rsidRPr="00A45623" w:rsidRDefault="006B242A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Mop</w:t>
      </w:r>
      <w:r w:rsidR="00E04E0F">
        <w:rPr>
          <w:rFonts w:ascii="Arial Narrow" w:hAnsi="Arial Narrow"/>
          <w:sz w:val="22"/>
          <w:lang w:val="en-GB" w:eastAsia="zh-CN"/>
        </w:rPr>
        <w:t xml:space="preserve"> caps</w:t>
      </w:r>
      <w:r w:rsidR="009A46AF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A45623" w:rsidRPr="00A45623">
        <w:rPr>
          <w:rFonts w:ascii="Arial Narrow" w:hAnsi="Arial Narrow"/>
          <w:sz w:val="22"/>
          <w:lang w:val="en-GB"/>
        </w:rPr>
        <w:t>are guaranteed to meet 4.0 AQL level II sampling plan per MIL-std-150E for the following defect criteria:</w:t>
      </w:r>
    </w:p>
    <w:p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</w:p>
    <w:p w:rsidR="00A736DB" w:rsidRPr="00A736DB" w:rsidRDefault="00A736DB" w:rsidP="00A736DB">
      <w:pPr>
        <w:rPr>
          <w:rFonts w:ascii="Arial Narrow" w:hAnsi="Arial Narrow"/>
          <w:sz w:val="22"/>
          <w:lang w:eastAsia="zh-CN"/>
        </w:rPr>
      </w:pPr>
      <w:r w:rsidRPr="00A736DB">
        <w:rPr>
          <w:rFonts w:ascii="Arial Narrow" w:hAnsi="Arial Narrow"/>
          <w:sz w:val="22"/>
        </w:rPr>
        <w:t>1.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S</w:t>
      </w:r>
      <w:r w:rsidR="009A46AF">
        <w:rPr>
          <w:rFonts w:ascii="Arial Narrow" w:hAnsi="Arial Narrow"/>
          <w:sz w:val="22"/>
        </w:rPr>
        <w:t>tai</w:t>
      </w:r>
      <w:r w:rsidR="009A46AF">
        <w:rPr>
          <w:rFonts w:ascii="Arial Narrow" w:hAnsi="Arial Narrow" w:hint="eastAsia"/>
          <w:sz w:val="22"/>
          <w:lang w:eastAsia="zh-CN"/>
        </w:rPr>
        <w:t>n and foreign material</w:t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>4.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Odor</w:t>
      </w:r>
    </w:p>
    <w:p w:rsidR="00A736DB" w:rsidRPr="00A736DB" w:rsidRDefault="009A46AF" w:rsidP="00A736DB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2.</w:t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C</w:t>
      </w:r>
      <w:r w:rsidRPr="009A46AF">
        <w:rPr>
          <w:rFonts w:ascii="Arial Narrow" w:hAnsi="Arial Narrow"/>
          <w:sz w:val="22"/>
        </w:rPr>
        <w:t>olor variation</w:t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5.</w:t>
      </w:r>
      <w:r w:rsidR="00A736DB" w:rsidRPr="00A736DB">
        <w:rPr>
          <w:rFonts w:ascii="Arial Narrow" w:hAnsi="Arial Narrow"/>
          <w:sz w:val="22"/>
        </w:rPr>
        <w:tab/>
      </w:r>
      <w:r w:rsidRPr="009A46AF">
        <w:rPr>
          <w:rFonts w:ascii="Arial Narrow" w:hAnsi="Arial Narrow"/>
          <w:sz w:val="22"/>
        </w:rPr>
        <w:t>Holes or tears</w:t>
      </w:r>
    </w:p>
    <w:p w:rsidR="00A736DB" w:rsidRPr="00A736DB" w:rsidRDefault="00A736DB" w:rsidP="00A736DB">
      <w:pPr>
        <w:rPr>
          <w:rFonts w:ascii="Arial Narrow" w:hAnsi="Arial Narrow"/>
          <w:sz w:val="22"/>
        </w:rPr>
      </w:pPr>
      <w:r w:rsidRPr="00A736DB">
        <w:rPr>
          <w:rFonts w:ascii="Arial Narrow" w:hAnsi="Arial Narrow"/>
          <w:sz w:val="22"/>
        </w:rPr>
        <w:t>3.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Damage</w:t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6</w:t>
      </w:r>
      <w:r w:rsidRPr="00A736DB">
        <w:rPr>
          <w:rFonts w:ascii="Arial Narrow" w:hAnsi="Arial Narrow"/>
          <w:sz w:val="22"/>
        </w:rPr>
        <w:t>.</w:t>
      </w:r>
      <w:r w:rsidRPr="00A736DB">
        <w:rPr>
          <w:rFonts w:ascii="Arial Narrow" w:hAnsi="Arial Narrow"/>
          <w:sz w:val="22"/>
        </w:rPr>
        <w:tab/>
        <w:t>Physical dimensions non-compliance</w:t>
      </w: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:rsidR="00EE232E" w:rsidRPr="00DF36F6" w:rsidRDefault="00FA753C" w:rsidP="005C6AD3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5C6AD3">
        <w:rPr>
          <w:rFonts w:ascii="Arial" w:hAnsi="Arial" w:cs="Arial"/>
          <w:b/>
          <w:bCs/>
          <w:sz w:val="20"/>
          <w:szCs w:val="20"/>
          <w:lang w:val="en-US"/>
        </w:rPr>
        <w:t>July 2019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5117" w:rsidRDefault="004E5117">
      <w:r>
        <w:separator/>
      </w:r>
    </w:p>
  </w:endnote>
  <w:endnote w:type="continuationSeparator" w:id="0">
    <w:p w:rsidR="004E5117" w:rsidRDefault="004E5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6B61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4E5117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>
        <v:line id="_x0000_s2049" style="position:absolute;left:0;text-align:left;z-index:251656704" from="6pt,-1.05pt" to="456pt,-1.05pt"/>
      </w:pict>
    </w:r>
  </w:p>
  <w:p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:rsidR="00DF36F6" w:rsidRDefault="004E5117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:rsidR="00315515" w:rsidRPr="00560CA6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560CA6">
      <w:rPr>
        <w:rFonts w:ascii="Arial Narrow" w:hAnsi="Arial Narrow"/>
        <w:sz w:val="18"/>
        <w:szCs w:val="18"/>
        <w:lang w:val="nl-BE"/>
      </w:rPr>
      <w:t xml:space="preserve"> </w:t>
    </w:r>
  </w:p>
  <w:p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560CA6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5117" w:rsidRDefault="004E5117">
      <w:r>
        <w:separator/>
      </w:r>
    </w:p>
  </w:footnote>
  <w:footnote w:type="continuationSeparator" w:id="0">
    <w:p w:rsidR="004E5117" w:rsidRDefault="004E5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10CA6" w:rsidRDefault="00E10CA6" w:rsidP="00E10CA6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  <w:lang w:eastAsia="zh-CN"/>
      </w:rPr>
      <w:t>Technical</w:t>
    </w:r>
    <w:r>
      <w:rPr>
        <w:b w:val="0"/>
        <w:sz w:val="40"/>
        <w:szCs w:val="40"/>
      </w:rPr>
      <w:t xml:space="preserve"> Datasheet</w:t>
    </w:r>
  </w:p>
  <w:p w:rsidR="00800B3C" w:rsidRPr="00800B3C" w:rsidRDefault="004E5117" w:rsidP="00800B3C">
    <w:bookmarkStart w:id="0" w:name="_GoBack"/>
    <w:bookmarkEnd w:id="0"/>
    <w:r>
      <w:rPr>
        <w:noProof/>
        <w:lang w:val="en-US" w:eastAsia="en-US"/>
      </w:rPr>
      <w:pict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5038"/>
    <w:multiLevelType w:val="hybridMultilevel"/>
    <w:tmpl w:val="73AACF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2"/>
  </w:num>
  <w:num w:numId="5">
    <w:abstractNumId w:val="12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0725A"/>
    <w:rsid w:val="00016318"/>
    <w:rsid w:val="00037B28"/>
    <w:rsid w:val="00040229"/>
    <w:rsid w:val="00041B6A"/>
    <w:rsid w:val="00052ACB"/>
    <w:rsid w:val="00053642"/>
    <w:rsid w:val="00064F7C"/>
    <w:rsid w:val="00066431"/>
    <w:rsid w:val="0007664F"/>
    <w:rsid w:val="00076DEA"/>
    <w:rsid w:val="00080323"/>
    <w:rsid w:val="000824BF"/>
    <w:rsid w:val="0009384F"/>
    <w:rsid w:val="000B2334"/>
    <w:rsid w:val="000D1BC3"/>
    <w:rsid w:val="000D677C"/>
    <w:rsid w:val="000E2E27"/>
    <w:rsid w:val="000E4E85"/>
    <w:rsid w:val="000E5F79"/>
    <w:rsid w:val="001252A8"/>
    <w:rsid w:val="0012633D"/>
    <w:rsid w:val="0014074E"/>
    <w:rsid w:val="00144903"/>
    <w:rsid w:val="001536B5"/>
    <w:rsid w:val="00155D18"/>
    <w:rsid w:val="00162F33"/>
    <w:rsid w:val="0017349E"/>
    <w:rsid w:val="0017466F"/>
    <w:rsid w:val="00193B76"/>
    <w:rsid w:val="00195593"/>
    <w:rsid w:val="001A0845"/>
    <w:rsid w:val="001C5D3F"/>
    <w:rsid w:val="001C63FD"/>
    <w:rsid w:val="001E768A"/>
    <w:rsid w:val="0021045B"/>
    <w:rsid w:val="00210B9E"/>
    <w:rsid w:val="002160CA"/>
    <w:rsid w:val="00222708"/>
    <w:rsid w:val="00255CAA"/>
    <w:rsid w:val="00262577"/>
    <w:rsid w:val="00265193"/>
    <w:rsid w:val="00266945"/>
    <w:rsid w:val="00287E7A"/>
    <w:rsid w:val="002D3F4A"/>
    <w:rsid w:val="002D4B9F"/>
    <w:rsid w:val="002E25C8"/>
    <w:rsid w:val="002E3D19"/>
    <w:rsid w:val="002F2E6B"/>
    <w:rsid w:val="002F5246"/>
    <w:rsid w:val="002F7299"/>
    <w:rsid w:val="002F738E"/>
    <w:rsid w:val="00315515"/>
    <w:rsid w:val="00346039"/>
    <w:rsid w:val="00352B37"/>
    <w:rsid w:val="00355702"/>
    <w:rsid w:val="00375800"/>
    <w:rsid w:val="00377182"/>
    <w:rsid w:val="00380EC6"/>
    <w:rsid w:val="003B0D27"/>
    <w:rsid w:val="003C3497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27B62"/>
    <w:rsid w:val="00432AA4"/>
    <w:rsid w:val="00435040"/>
    <w:rsid w:val="00441B2A"/>
    <w:rsid w:val="00444DA3"/>
    <w:rsid w:val="00477D22"/>
    <w:rsid w:val="004826B5"/>
    <w:rsid w:val="00485DE7"/>
    <w:rsid w:val="00492A16"/>
    <w:rsid w:val="00493A5E"/>
    <w:rsid w:val="004A4964"/>
    <w:rsid w:val="004B7125"/>
    <w:rsid w:val="004D2FBD"/>
    <w:rsid w:val="004E5117"/>
    <w:rsid w:val="004F0AD8"/>
    <w:rsid w:val="004F7CC4"/>
    <w:rsid w:val="0050157A"/>
    <w:rsid w:val="00506B4C"/>
    <w:rsid w:val="005135C7"/>
    <w:rsid w:val="0052087C"/>
    <w:rsid w:val="005237CF"/>
    <w:rsid w:val="00525FD9"/>
    <w:rsid w:val="005410C7"/>
    <w:rsid w:val="00543991"/>
    <w:rsid w:val="00545DF7"/>
    <w:rsid w:val="00546410"/>
    <w:rsid w:val="00554AE1"/>
    <w:rsid w:val="00560CA6"/>
    <w:rsid w:val="00571A30"/>
    <w:rsid w:val="0057219B"/>
    <w:rsid w:val="00572C96"/>
    <w:rsid w:val="005873AB"/>
    <w:rsid w:val="0059664F"/>
    <w:rsid w:val="005A1C6D"/>
    <w:rsid w:val="005B0CC2"/>
    <w:rsid w:val="005C019D"/>
    <w:rsid w:val="005C22AE"/>
    <w:rsid w:val="005C6AD3"/>
    <w:rsid w:val="005E79AF"/>
    <w:rsid w:val="005F7BFD"/>
    <w:rsid w:val="006079A0"/>
    <w:rsid w:val="00632EEE"/>
    <w:rsid w:val="00641602"/>
    <w:rsid w:val="0064394E"/>
    <w:rsid w:val="0066278E"/>
    <w:rsid w:val="006653B8"/>
    <w:rsid w:val="00680704"/>
    <w:rsid w:val="00682792"/>
    <w:rsid w:val="00686289"/>
    <w:rsid w:val="006A0160"/>
    <w:rsid w:val="006A3EB9"/>
    <w:rsid w:val="006B242A"/>
    <w:rsid w:val="006B2DFB"/>
    <w:rsid w:val="006B6146"/>
    <w:rsid w:val="006C122D"/>
    <w:rsid w:val="006C40D4"/>
    <w:rsid w:val="006D6C4C"/>
    <w:rsid w:val="006E0947"/>
    <w:rsid w:val="006E6ECF"/>
    <w:rsid w:val="00702C4E"/>
    <w:rsid w:val="0071783A"/>
    <w:rsid w:val="0072682F"/>
    <w:rsid w:val="00727FDE"/>
    <w:rsid w:val="00765AD6"/>
    <w:rsid w:val="0076790C"/>
    <w:rsid w:val="00783B84"/>
    <w:rsid w:val="0079669E"/>
    <w:rsid w:val="007B018E"/>
    <w:rsid w:val="007C0870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72237"/>
    <w:rsid w:val="00881A00"/>
    <w:rsid w:val="008858A9"/>
    <w:rsid w:val="0088710D"/>
    <w:rsid w:val="00893B4F"/>
    <w:rsid w:val="008A1FD1"/>
    <w:rsid w:val="008A406D"/>
    <w:rsid w:val="008A757C"/>
    <w:rsid w:val="008D18FC"/>
    <w:rsid w:val="008D3AA9"/>
    <w:rsid w:val="008D4042"/>
    <w:rsid w:val="008D6691"/>
    <w:rsid w:val="008E09C5"/>
    <w:rsid w:val="008E1C39"/>
    <w:rsid w:val="008E3FFD"/>
    <w:rsid w:val="009144B8"/>
    <w:rsid w:val="00915EE3"/>
    <w:rsid w:val="00916FDE"/>
    <w:rsid w:val="00930C2D"/>
    <w:rsid w:val="00940A91"/>
    <w:rsid w:val="009541A6"/>
    <w:rsid w:val="00954CC4"/>
    <w:rsid w:val="009578E6"/>
    <w:rsid w:val="00961C0B"/>
    <w:rsid w:val="00973C33"/>
    <w:rsid w:val="00984391"/>
    <w:rsid w:val="00993BD2"/>
    <w:rsid w:val="00995A5A"/>
    <w:rsid w:val="009A46AF"/>
    <w:rsid w:val="009C4153"/>
    <w:rsid w:val="009D32CA"/>
    <w:rsid w:val="009D3CF2"/>
    <w:rsid w:val="009E1002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36DB"/>
    <w:rsid w:val="00A77C62"/>
    <w:rsid w:val="00A920A3"/>
    <w:rsid w:val="00A95706"/>
    <w:rsid w:val="00AA0E49"/>
    <w:rsid w:val="00AA21C6"/>
    <w:rsid w:val="00AA6689"/>
    <w:rsid w:val="00AB0C2C"/>
    <w:rsid w:val="00AC4936"/>
    <w:rsid w:val="00AC495F"/>
    <w:rsid w:val="00AE5D7F"/>
    <w:rsid w:val="00AF579D"/>
    <w:rsid w:val="00B11844"/>
    <w:rsid w:val="00B21915"/>
    <w:rsid w:val="00B31251"/>
    <w:rsid w:val="00B31B37"/>
    <w:rsid w:val="00B36D18"/>
    <w:rsid w:val="00B37C6F"/>
    <w:rsid w:val="00B4449E"/>
    <w:rsid w:val="00B52148"/>
    <w:rsid w:val="00B62BA5"/>
    <w:rsid w:val="00B67921"/>
    <w:rsid w:val="00B7566D"/>
    <w:rsid w:val="00BB1C72"/>
    <w:rsid w:val="00BE360A"/>
    <w:rsid w:val="00C4185B"/>
    <w:rsid w:val="00C53B17"/>
    <w:rsid w:val="00C852F9"/>
    <w:rsid w:val="00C94554"/>
    <w:rsid w:val="00C95B2E"/>
    <w:rsid w:val="00CA06AD"/>
    <w:rsid w:val="00CB3F0C"/>
    <w:rsid w:val="00CD73AB"/>
    <w:rsid w:val="00CD7B1B"/>
    <w:rsid w:val="00CE1AB0"/>
    <w:rsid w:val="00CE1AC8"/>
    <w:rsid w:val="00CE627F"/>
    <w:rsid w:val="00CE69C0"/>
    <w:rsid w:val="00D00F9C"/>
    <w:rsid w:val="00D111EC"/>
    <w:rsid w:val="00D114E9"/>
    <w:rsid w:val="00D14F26"/>
    <w:rsid w:val="00D15D8C"/>
    <w:rsid w:val="00D26DF1"/>
    <w:rsid w:val="00D331D4"/>
    <w:rsid w:val="00D41614"/>
    <w:rsid w:val="00D41D4F"/>
    <w:rsid w:val="00D44D8B"/>
    <w:rsid w:val="00D51E40"/>
    <w:rsid w:val="00D71272"/>
    <w:rsid w:val="00D71321"/>
    <w:rsid w:val="00D84CD9"/>
    <w:rsid w:val="00D90714"/>
    <w:rsid w:val="00D91D8C"/>
    <w:rsid w:val="00D92344"/>
    <w:rsid w:val="00DE4E44"/>
    <w:rsid w:val="00DF1DF6"/>
    <w:rsid w:val="00DF36F6"/>
    <w:rsid w:val="00DF58BA"/>
    <w:rsid w:val="00DF70C8"/>
    <w:rsid w:val="00E04222"/>
    <w:rsid w:val="00E04E0F"/>
    <w:rsid w:val="00E10CA6"/>
    <w:rsid w:val="00E40704"/>
    <w:rsid w:val="00E474D1"/>
    <w:rsid w:val="00E5407E"/>
    <w:rsid w:val="00E6103A"/>
    <w:rsid w:val="00E772CD"/>
    <w:rsid w:val="00E97AF7"/>
    <w:rsid w:val="00EA28A2"/>
    <w:rsid w:val="00EA2BFA"/>
    <w:rsid w:val="00EB2958"/>
    <w:rsid w:val="00EC27E1"/>
    <w:rsid w:val="00ED2C36"/>
    <w:rsid w:val="00ED348A"/>
    <w:rsid w:val="00EE232E"/>
    <w:rsid w:val="00F0016E"/>
    <w:rsid w:val="00F00852"/>
    <w:rsid w:val="00F3607F"/>
    <w:rsid w:val="00F80D2F"/>
    <w:rsid w:val="00FA1CB4"/>
    <w:rsid w:val="00FA753C"/>
    <w:rsid w:val="00FB110F"/>
    <w:rsid w:val="00FC3406"/>
    <w:rsid w:val="00FD07DE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5:docId w15:val="{F5F68CC1-735E-4286-94CC-1070BECEF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908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5</cp:revision>
  <cp:lastPrinted>2009-12-03T10:39:00Z</cp:lastPrinted>
  <dcterms:created xsi:type="dcterms:W3CDTF">2019-08-02T05:21:00Z</dcterms:created>
  <dcterms:modified xsi:type="dcterms:W3CDTF">2019-08-06T05:13:00Z</dcterms:modified>
</cp:coreProperties>
</file>