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40" w:type="dxa"/>
        <w:tblLook w:val="04A0" w:firstRow="1" w:lastRow="0" w:firstColumn="1" w:lastColumn="0" w:noHBand="0" w:noVBand="1"/>
      </w:tblPr>
      <w:tblGrid>
        <w:gridCol w:w="2920"/>
        <w:gridCol w:w="5520"/>
      </w:tblGrid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TUBE INFO: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Design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Refractor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Aperture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102mm (4.01")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Focal Length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660mm (25.98")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Focal Ratio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f/6.5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Focal Length of Eyepiece 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25mm (0.98")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Magnification of Eyepiece 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26x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Focal Length of Eyepiece 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10mm (0.39")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Magnification of Eyepiece 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66x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Barlow Lens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None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StarPointer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™ red dot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Star Diagonal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Erect image 90° (1.25")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Tube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Aluminum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Highest Useful Magnification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240x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Lowest Useful Magnification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15x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Limiting Stellar Magnitude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12.5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Resolution (Rayleigh)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1.37 arc seconds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Resolution (Dawes)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1.14 arc seconds</w:t>
            </w:r>
          </w:p>
        </w:tc>
      </w:tr>
      <w:tr w:rsidR="00450ED9" w:rsidRPr="00450ED9" w:rsidTr="00450ED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Light Gathering Power (Compared to human eye)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212x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Coatings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Fully XLT Coated glass optics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Tube Length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812.8mm (32")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Tube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118mm (4.64")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Optical Tube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5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(2.26 kg)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Dovetail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CG-5 Dovetail Bar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MOUNT INFO: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Mount Type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Manual Alt-Azimuth</w:t>
            </w:r>
          </w:p>
        </w:tc>
      </w:tr>
      <w:tr w:rsidR="00450ED9" w:rsidRPr="00450ED9" w:rsidTr="00450ED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Height adjustment range (includes mount and tripod)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Aluminum, 1244.6mm (49") max height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Tripod Leg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N/A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Accessory Tray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Tripod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9.2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(4.17 kg)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Slew Speeds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Manual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GPS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Uses phone's GPS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Dovetail Compatibility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CG-5 Dovetail bar</w:t>
            </w:r>
          </w:p>
        </w:tc>
      </w:tr>
      <w:tr w:rsidR="00450ED9" w:rsidRPr="00450ED9" w:rsidTr="00450ED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Power Requirements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None (Recommend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PowerTank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Glow to keep phone charged while using app)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Alignment Procedures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Use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Explorer app</w:t>
            </w:r>
          </w:p>
        </w:tc>
      </w:tr>
      <w:tr w:rsidR="00450ED9" w:rsidRPr="00450ED9" w:rsidTr="00450ED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Software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Explorer app |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SkyPortal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app |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Celestron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Starry Night Basic Edition Software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Total Kit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14.2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(6.44 kg)</w:t>
            </w:r>
          </w:p>
        </w:tc>
      </w:tr>
      <w:tr w:rsidR="00450ED9" w:rsidRPr="00450ED9" w:rsidTr="00450ED9">
        <w:trPr>
          <w:trHeight w:val="12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lastRenderedPageBreak/>
              <w:t>Included Items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Telescope tube | Mount/tripod (preassembled) | 25mm &amp; 10mm eyepieces | Erect image diagonal |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StarPointer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| Accessory tray |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Explorer phone dock</w:t>
            </w:r>
          </w:p>
        </w:tc>
      </w:tr>
      <w:tr w:rsidR="00450ED9" w:rsidRPr="00450ED9" w:rsidTr="00450ED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Total Kit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10.4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(4.71 kg)</w:t>
            </w:r>
          </w:p>
        </w:tc>
      </w:tr>
      <w:tr w:rsidR="00450ED9" w:rsidRPr="00450ED9" w:rsidTr="00450ED9">
        <w:trPr>
          <w:trHeight w:val="12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>Included Items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50ED9">
              <w:rPr>
                <w:rFonts w:ascii="Calibri" w:eastAsia="Times New Roman" w:hAnsi="Calibri" w:cs="Calibri"/>
                <w:color w:val="000000"/>
              </w:rPr>
              <w:t xml:space="preserve">Telescope tube | Mount/tripod (preassembled) | 25mm &amp; 10mm eyepieces | 2x Barlow lens |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StarPointer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| Accessory tray | </w:t>
            </w:r>
            <w:proofErr w:type="spellStart"/>
            <w:r w:rsidRPr="00450ED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50ED9">
              <w:rPr>
                <w:rFonts w:ascii="Calibri" w:eastAsia="Times New Roman" w:hAnsi="Calibri" w:cs="Calibri"/>
                <w:color w:val="000000"/>
              </w:rPr>
              <w:t xml:space="preserve"> Explorer phone dock</w:t>
            </w:r>
          </w:p>
        </w:tc>
      </w:tr>
    </w:tbl>
    <w:p w:rsidR="00D63CFA" w:rsidRDefault="00D63CFA">
      <w:bookmarkStart w:id="0" w:name="_GoBack"/>
      <w:bookmarkEnd w:id="0"/>
    </w:p>
    <w:sectPr w:rsidR="00D63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ED9"/>
    <w:rsid w:val="00450ED9"/>
    <w:rsid w:val="00D6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0B5E6-6AED-404D-BC5B-8DAFFB94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8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Avantor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 Rodriguez</dc:creator>
  <cp:keywords/>
  <dc:description/>
  <cp:lastModifiedBy>AJ Rodriguez</cp:lastModifiedBy>
  <cp:revision>1</cp:revision>
  <dcterms:created xsi:type="dcterms:W3CDTF">2020-02-17T14:58:00Z</dcterms:created>
  <dcterms:modified xsi:type="dcterms:W3CDTF">2020-02-17T14:59:00Z</dcterms:modified>
</cp:coreProperties>
</file>